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81F7" w14:textId="04CD09B0" w:rsidR="00B47316" w:rsidRDefault="00577635">
      <w:pPr>
        <w:widowControl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F</w:t>
      </w:r>
      <w:r w:rsidR="00B47316">
        <w:rPr>
          <w:rFonts w:ascii="Times New Roman" w:eastAsia="Times New Roman Uni" w:hAnsi="Times New Roman" w:cs="Times New Roman" w:hint="eastAsia"/>
        </w:rPr>
        <w:t xml:space="preserve">igure </w:t>
      </w:r>
      <w:r>
        <w:rPr>
          <w:rFonts w:ascii="Times New Roman" w:eastAsia="Times New Roman Uni" w:hAnsi="Times New Roman" w:cs="Times New Roman"/>
        </w:rPr>
        <w:t>S</w:t>
      </w:r>
      <w:r w:rsidR="009D48B4">
        <w:rPr>
          <w:rFonts w:ascii="Times New Roman" w:eastAsia="Times New Roman Uni" w:hAnsi="Times New Roman" w:cs="Times New Roman"/>
        </w:rPr>
        <w:t>2</w:t>
      </w:r>
      <w:r w:rsidR="00B47316">
        <w:rPr>
          <w:rFonts w:ascii="Times New Roman" w:eastAsia="Times New Roman Uni" w:hAnsi="Times New Roman" w:cs="Times New Roman" w:hint="eastAsia"/>
        </w:rPr>
        <w:t>. Three-step matching algorithm</w:t>
      </w:r>
    </w:p>
    <w:p w14:paraId="006F3256" w14:textId="6DA415F5" w:rsidR="00C8313C" w:rsidRDefault="00FB3E6B">
      <w:pPr>
        <w:widowControl/>
        <w:rPr>
          <w:rFonts w:ascii="Times New Roman" w:eastAsia="Times New Roman Uni" w:hAnsi="Times New Roman" w:cs="Times New Roman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4AEB54FC" wp14:editId="412820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75614" cy="2069885"/>
            <wp:effectExtent l="0" t="0" r="0" b="698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385" cy="2091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B6FFE" w14:textId="048E5EE2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1C432499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56DFCCBC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62BE2941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34417E1A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4F8F7CF7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4EBA018C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71E686C4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33CCF342" w14:textId="1B5798EF" w:rsidR="00C8313C" w:rsidRDefault="00FB3E6B">
      <w:pPr>
        <w:widowControl/>
        <w:rPr>
          <w:rFonts w:ascii="Times New Roman" w:eastAsia="Times New Roman Uni" w:hAnsi="Times New Roman" w:cs="Times New Roman"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0A92C658" wp14:editId="3BCFD6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59286" cy="2250496"/>
            <wp:effectExtent l="0" t="0" r="8255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286" cy="2250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CEDBD" w14:textId="19700FF2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17593F6F" w14:textId="4CDDFBA9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55E33BA5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09741D3C" w14:textId="2204E675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469236AD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38779D0E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2A17F708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746CAB7F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07FC0CD1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08301097" w14:textId="7DE4BE7E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36F91725" w14:textId="32AE05FB" w:rsidR="00C8313C" w:rsidRDefault="00FB3E6B">
      <w:pPr>
        <w:widowControl/>
        <w:rPr>
          <w:rFonts w:ascii="Times New Roman" w:eastAsia="Times New Roman Uni" w:hAnsi="Times New Roman" w:cs="Times New Roman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5928343E" wp14:editId="766901F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10300" cy="2437599"/>
            <wp:effectExtent l="0" t="0" r="0" b="127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298" cy="244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9B951" w14:textId="109AFA36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634707DB" w14:textId="77777777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50DA2E53" w14:textId="2D511BF9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5D301784" w14:textId="681A1EAD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19031C57" w14:textId="20A2684E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62967E60" w14:textId="2926E782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2762F2F9" w14:textId="2F24D6D4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1A100B3B" w14:textId="03956ED6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748BA8ED" w14:textId="1FF0991F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2CDC8BC7" w14:textId="06B189FF" w:rsidR="00C8313C" w:rsidRDefault="00C8313C">
      <w:pPr>
        <w:widowControl/>
        <w:rPr>
          <w:rFonts w:ascii="Times New Roman" w:eastAsia="Times New Roman Uni" w:hAnsi="Times New Roman" w:cs="Times New Roman"/>
        </w:rPr>
      </w:pPr>
    </w:p>
    <w:p w14:paraId="7E8B9B2B" w14:textId="592D6019" w:rsidR="00D87EC0" w:rsidRDefault="00D16AC3" w:rsidP="00D87EC0">
      <w:pPr>
        <w:pStyle w:val="a8"/>
        <w:widowControl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</w:t>
      </w:r>
      <w:r w:rsidR="00C8313C" w:rsidRPr="00886C5C">
        <w:rPr>
          <w:rFonts w:ascii="Times New Roman" w:hAnsi="Times New Roman" w:cs="Times New Roman" w:hint="eastAsia"/>
        </w:rPr>
        <w:t xml:space="preserve">irst step </w:t>
      </w:r>
      <w:r w:rsidR="00C8313C" w:rsidRPr="00886C5C">
        <w:rPr>
          <w:rFonts w:ascii="Times New Roman" w:hAnsi="Times New Roman" w:cs="Times New Roman"/>
        </w:rPr>
        <w:t xml:space="preserve">was </w:t>
      </w:r>
      <w:r w:rsidR="00A86409" w:rsidRPr="00886C5C">
        <w:rPr>
          <w:rFonts w:ascii="Times New Roman" w:hAnsi="Times New Roman" w:cs="Times New Roman"/>
        </w:rPr>
        <w:t xml:space="preserve">to </w:t>
      </w:r>
      <w:r w:rsidR="00C8313C" w:rsidRPr="00886C5C">
        <w:rPr>
          <w:rFonts w:ascii="Times New Roman" w:hAnsi="Times New Roman" w:cs="Times New Roman"/>
        </w:rPr>
        <w:t>match</w:t>
      </w:r>
      <w:r w:rsidR="00A86409" w:rsidRPr="00886C5C">
        <w:rPr>
          <w:rFonts w:ascii="Times New Roman" w:hAnsi="Times New Roman" w:cs="Times New Roman"/>
        </w:rPr>
        <w:t xml:space="preserve"> the</w:t>
      </w:r>
      <w:r w:rsidR="00C8313C" w:rsidRPr="00886C5C">
        <w:rPr>
          <w:rFonts w:ascii="Times New Roman" w:hAnsi="Times New Roman" w:cs="Times New Roman"/>
        </w:rPr>
        <w:t xml:space="preserve"> index date with </w:t>
      </w:r>
      <w:r>
        <w:rPr>
          <w:rFonts w:ascii="Times New Roman" w:hAnsi="Times New Roman" w:cs="Times New Roman"/>
        </w:rPr>
        <w:t xml:space="preserve">the </w:t>
      </w:r>
      <w:r w:rsidR="00C8313C" w:rsidRPr="00886C5C">
        <w:rPr>
          <w:rFonts w:ascii="Times New Roman" w:hAnsi="Times New Roman" w:cs="Times New Roman"/>
        </w:rPr>
        <w:t>pre-defined time interval</w:t>
      </w:r>
      <w:r w:rsidR="00394908" w:rsidRPr="00886C5C">
        <w:rPr>
          <w:rFonts w:ascii="Times New Roman" w:hAnsi="Times New Roman" w:cs="Times New Roman"/>
        </w:rPr>
        <w:t xml:space="preserve"> (i.e., ±180 days)</w:t>
      </w:r>
      <w:r w:rsidR="00C8313C" w:rsidRPr="00886C5C">
        <w:rPr>
          <w:rFonts w:ascii="Times New Roman" w:hAnsi="Times New Roman" w:cs="Times New Roman"/>
        </w:rPr>
        <w:t xml:space="preserve">. For example, there were five subjects </w:t>
      </w:r>
      <w:r>
        <w:rPr>
          <w:rFonts w:ascii="Times New Roman" w:hAnsi="Times New Roman" w:cs="Times New Roman"/>
        </w:rPr>
        <w:t>that</w:t>
      </w:r>
      <w:r w:rsidR="00C8313C" w:rsidRPr="00886C5C">
        <w:rPr>
          <w:rFonts w:ascii="Times New Roman" w:hAnsi="Times New Roman" w:cs="Times New Roman"/>
        </w:rPr>
        <w:t xml:space="preserve"> </w:t>
      </w:r>
      <w:r w:rsidR="008E4B85" w:rsidRPr="00886C5C"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</w:rPr>
        <w:t>ed</w:t>
      </w:r>
      <w:r w:rsidR="008E4B85" w:rsidRPr="00886C5C">
        <w:rPr>
          <w:rFonts w:ascii="Times New Roman" w:hAnsi="Times New Roman" w:cs="Times New Roman"/>
        </w:rPr>
        <w:t xml:space="preserve"> the </w:t>
      </w:r>
      <w:r w:rsidR="00C8313C" w:rsidRPr="00886C5C">
        <w:rPr>
          <w:rFonts w:ascii="Times New Roman" w:hAnsi="Times New Roman" w:cs="Times New Roman"/>
        </w:rPr>
        <w:t>comparator</w:t>
      </w:r>
      <w:r w:rsidR="008E4B85" w:rsidRPr="00886C5C">
        <w:rPr>
          <w:rFonts w:ascii="Times New Roman" w:hAnsi="Times New Roman" w:cs="Times New Roman"/>
        </w:rPr>
        <w:t xml:space="preserve"> drug</w:t>
      </w:r>
      <w:r w:rsidR="00C8313C" w:rsidRPr="00886C5C">
        <w:rPr>
          <w:rFonts w:ascii="Times New Roman" w:hAnsi="Times New Roman" w:cs="Times New Roman"/>
        </w:rPr>
        <w:t xml:space="preserve"> (</w:t>
      </w:r>
      <w:r w:rsidR="008E4B85" w:rsidRPr="00886C5C">
        <w:rPr>
          <w:rFonts w:ascii="Times New Roman" w:hAnsi="Times New Roman" w:cs="Times New Roman"/>
        </w:rPr>
        <w:t>long</w:t>
      </w:r>
      <w:r w:rsidR="00886C5C">
        <w:rPr>
          <w:rFonts w:ascii="Times New Roman" w:hAnsi="Times New Roman" w:cs="Times New Roman"/>
        </w:rPr>
        <w:t>-</w:t>
      </w:r>
      <w:r w:rsidR="008E4B85" w:rsidRPr="00886C5C">
        <w:rPr>
          <w:rFonts w:ascii="Times New Roman" w:hAnsi="Times New Roman" w:cs="Times New Roman"/>
        </w:rPr>
        <w:t>acting insulin analogue</w:t>
      </w:r>
      <w:r w:rsidR="00C8313C" w:rsidRPr="00886C5C">
        <w:rPr>
          <w:rFonts w:ascii="Times New Roman" w:hAnsi="Times New Roman" w:cs="Times New Roman"/>
        </w:rPr>
        <w:t xml:space="preserve">) for one </w:t>
      </w:r>
      <w:r w:rsidR="00A93E45" w:rsidRPr="00886C5C">
        <w:rPr>
          <w:rFonts w:ascii="Times New Roman" w:hAnsi="Times New Roman" w:cs="Times New Roman"/>
        </w:rPr>
        <w:t xml:space="preserve">subject </w:t>
      </w:r>
      <w:r>
        <w:rPr>
          <w:rFonts w:ascii="Times New Roman" w:hAnsi="Times New Roman" w:cs="Times New Roman"/>
        </w:rPr>
        <w:t>that</w:t>
      </w:r>
      <w:r w:rsidR="00A93E45" w:rsidRPr="00886C5C">
        <w:rPr>
          <w:rFonts w:ascii="Times New Roman" w:hAnsi="Times New Roman" w:cs="Times New Roman"/>
        </w:rPr>
        <w:t xml:space="preserve"> us</w:t>
      </w:r>
      <w:r>
        <w:rPr>
          <w:rFonts w:ascii="Times New Roman" w:hAnsi="Times New Roman" w:cs="Times New Roman"/>
        </w:rPr>
        <w:t>ed</w:t>
      </w:r>
      <w:r w:rsidR="00A93E45" w:rsidRPr="00886C5C">
        <w:rPr>
          <w:rFonts w:ascii="Times New Roman" w:hAnsi="Times New Roman" w:cs="Times New Roman"/>
        </w:rPr>
        <w:t xml:space="preserve"> the </w:t>
      </w:r>
      <w:r w:rsidR="00C8313C" w:rsidRPr="00886C5C">
        <w:rPr>
          <w:rFonts w:ascii="Times New Roman" w:hAnsi="Times New Roman" w:cs="Times New Roman"/>
        </w:rPr>
        <w:t>study drug (</w:t>
      </w:r>
      <w:r w:rsidR="008E4B85" w:rsidRPr="00886C5C">
        <w:rPr>
          <w:rFonts w:ascii="Times New Roman" w:hAnsi="Times New Roman" w:cs="Times New Roman"/>
        </w:rPr>
        <w:t>intermediate-acting human insulin</w:t>
      </w:r>
      <w:r w:rsidR="00C8313C" w:rsidRPr="00886C5C">
        <w:rPr>
          <w:rFonts w:ascii="Times New Roman" w:hAnsi="Times New Roman" w:cs="Times New Roman"/>
        </w:rPr>
        <w:t xml:space="preserve">). Subject 1 and </w:t>
      </w:r>
      <w:r w:rsidR="00394908" w:rsidRPr="00886C5C">
        <w:rPr>
          <w:rFonts w:ascii="Times New Roman" w:hAnsi="Times New Roman" w:cs="Times New Roman"/>
        </w:rPr>
        <w:t xml:space="preserve">Subject </w:t>
      </w:r>
      <w:r w:rsidR="00C8313C" w:rsidRPr="00886C5C">
        <w:rPr>
          <w:rFonts w:ascii="Times New Roman" w:hAnsi="Times New Roman" w:cs="Times New Roman"/>
        </w:rPr>
        <w:t xml:space="preserve">4 were excluded because their index dates were not in the time interval. </w:t>
      </w:r>
    </w:p>
    <w:p w14:paraId="78D93A82" w14:textId="3CCC95C5" w:rsidR="00D87EC0" w:rsidRDefault="00D16AC3" w:rsidP="00D87EC0">
      <w:pPr>
        <w:pStyle w:val="a8"/>
        <w:widowControl/>
        <w:numPr>
          <w:ilvl w:val="0"/>
          <w:numId w:val="35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</w:t>
      </w:r>
      <w:r w:rsidR="00C8313C" w:rsidRPr="00D87EC0">
        <w:rPr>
          <w:rFonts w:ascii="Times New Roman" w:hAnsi="Times New Roman" w:cs="Times New Roman"/>
        </w:rPr>
        <w:t xml:space="preserve">econd step was </w:t>
      </w:r>
      <w:r w:rsidR="00F207CD" w:rsidRPr="00D87EC0">
        <w:rPr>
          <w:rFonts w:ascii="Times New Roman" w:hAnsi="Times New Roman" w:cs="Times New Roman"/>
        </w:rPr>
        <w:t xml:space="preserve">to </w:t>
      </w:r>
      <w:r w:rsidR="00C8313C" w:rsidRPr="00D87EC0">
        <w:rPr>
          <w:rFonts w:ascii="Times New Roman" w:hAnsi="Times New Roman" w:cs="Times New Roman"/>
        </w:rPr>
        <w:t xml:space="preserve">match the previous utilization patterns of glucose-lower agents (GLAs). Subject 3 was excluded due to </w:t>
      </w:r>
      <w:r w:rsidR="00FF2520" w:rsidRPr="00D87EC0">
        <w:rPr>
          <w:rFonts w:ascii="Times New Roman" w:hAnsi="Times New Roman" w:cs="Times New Roman"/>
        </w:rPr>
        <w:t xml:space="preserve">the </w:t>
      </w:r>
      <w:r w:rsidR="00C8313C" w:rsidRPr="00D87EC0">
        <w:rPr>
          <w:rFonts w:ascii="Times New Roman" w:hAnsi="Times New Roman" w:cs="Times New Roman"/>
        </w:rPr>
        <w:t xml:space="preserve">different utilization patterns of GLAs </w:t>
      </w:r>
      <w:r w:rsidR="00EA799B" w:rsidRPr="00D87EC0">
        <w:rPr>
          <w:rFonts w:ascii="Times New Roman" w:hAnsi="Times New Roman" w:cs="Times New Roman"/>
        </w:rPr>
        <w:t>prior to using the</w:t>
      </w:r>
      <w:r w:rsidR="00C8313C" w:rsidRPr="00D87EC0">
        <w:rPr>
          <w:rFonts w:ascii="Times New Roman" w:hAnsi="Times New Roman" w:cs="Times New Roman"/>
        </w:rPr>
        <w:t xml:space="preserve"> </w:t>
      </w:r>
      <w:r w:rsidR="00EA799B" w:rsidRPr="00D87EC0">
        <w:rPr>
          <w:rFonts w:ascii="Times New Roman" w:hAnsi="Times New Roman" w:cs="Times New Roman"/>
        </w:rPr>
        <w:t xml:space="preserve">comparator </w:t>
      </w:r>
      <w:r w:rsidR="00C8313C" w:rsidRPr="00D87EC0">
        <w:rPr>
          <w:rFonts w:ascii="Times New Roman" w:hAnsi="Times New Roman" w:cs="Times New Roman"/>
        </w:rPr>
        <w:t xml:space="preserve">drug. </w:t>
      </w:r>
    </w:p>
    <w:p w14:paraId="4931163D" w14:textId="5C909BD9" w:rsidR="00FA7D94" w:rsidRPr="006F5AA8" w:rsidRDefault="00D16AC3" w:rsidP="00577635">
      <w:pPr>
        <w:pStyle w:val="a8"/>
        <w:widowControl/>
        <w:numPr>
          <w:ilvl w:val="0"/>
          <w:numId w:val="35"/>
        </w:numPr>
        <w:ind w:leftChars="0"/>
        <w:rPr>
          <w:rFonts w:ascii="Times New Roman" w:eastAsia="Times New Roman Uni" w:hAnsi="Times New Roman" w:cs="Times New Roman"/>
        </w:rPr>
      </w:pPr>
      <w:r>
        <w:rPr>
          <w:rFonts w:ascii="Times New Roman" w:hAnsi="Times New Roman" w:cs="Times New Roman"/>
        </w:rPr>
        <w:t>The t</w:t>
      </w:r>
      <w:r w:rsidR="009F2618" w:rsidRPr="00D87EC0">
        <w:rPr>
          <w:rFonts w:ascii="Times New Roman" w:hAnsi="Times New Roman" w:cs="Times New Roman"/>
        </w:rPr>
        <w:t>hird step was to m</w:t>
      </w:r>
      <w:r w:rsidR="00C8313C" w:rsidRPr="00D87EC0">
        <w:rPr>
          <w:rFonts w:ascii="Times New Roman" w:hAnsi="Times New Roman" w:cs="Times New Roman"/>
        </w:rPr>
        <w:t>atch</w:t>
      </w:r>
      <w:r w:rsidR="009F2618" w:rsidRPr="00D87EC0">
        <w:rPr>
          <w:rFonts w:ascii="Times New Roman" w:hAnsi="Times New Roman" w:cs="Times New Roman"/>
        </w:rPr>
        <w:t xml:space="preserve"> the</w:t>
      </w:r>
      <w:r w:rsidR="00C8313C" w:rsidRPr="00D87EC0">
        <w:rPr>
          <w:rFonts w:ascii="Times New Roman" w:hAnsi="Times New Roman" w:cs="Times New Roman"/>
        </w:rPr>
        <w:t xml:space="preserve"> propensity score </w:t>
      </w:r>
      <w:r w:rsidR="005679D4">
        <w:rPr>
          <w:rFonts w:ascii="Times New Roman" w:hAnsi="Times New Roman" w:cs="Times New Roman"/>
        </w:rPr>
        <w:t>based</w:t>
      </w:r>
      <w:r w:rsidR="009F2618" w:rsidRPr="00D87EC0">
        <w:rPr>
          <w:rFonts w:ascii="Times New Roman" w:hAnsi="Times New Roman" w:cs="Times New Roman"/>
        </w:rPr>
        <w:t xml:space="preserve"> on </w:t>
      </w:r>
      <w:r w:rsidR="00DC542A" w:rsidRPr="00D87EC0">
        <w:rPr>
          <w:rFonts w:ascii="Times New Roman" w:hAnsi="Times New Roman" w:cs="Times New Roman"/>
        </w:rPr>
        <w:t xml:space="preserve">baseline </w:t>
      </w:r>
      <w:r w:rsidR="009B5616" w:rsidRPr="00D87EC0">
        <w:rPr>
          <w:rFonts w:ascii="Times New Roman" w:hAnsi="Times New Roman" w:cs="Times New Roman"/>
        </w:rPr>
        <w:t>subject</w:t>
      </w:r>
      <w:r w:rsidR="009F2618" w:rsidRPr="00D87EC0">
        <w:rPr>
          <w:rFonts w:ascii="Times New Roman" w:hAnsi="Times New Roman" w:cs="Times New Roman"/>
        </w:rPr>
        <w:t xml:space="preserve"> characteristics </w:t>
      </w:r>
      <w:r w:rsidR="00581AFC" w:rsidRPr="00D87EC0">
        <w:rPr>
          <w:rFonts w:ascii="Times New Roman" w:hAnsi="Times New Roman" w:cs="Times New Roman"/>
        </w:rPr>
        <w:t>measured from the</w:t>
      </w:r>
      <w:r w:rsidR="009F2618" w:rsidRPr="00D87EC0">
        <w:rPr>
          <w:rFonts w:ascii="Times New Roman" w:hAnsi="Times New Roman" w:cs="Times New Roman"/>
        </w:rPr>
        <w:t xml:space="preserve"> year before</w:t>
      </w:r>
      <w:r w:rsidR="00581AFC" w:rsidRPr="00D87EC0">
        <w:rPr>
          <w:rFonts w:ascii="Times New Roman" w:hAnsi="Times New Roman" w:cs="Times New Roman"/>
        </w:rPr>
        <w:t xml:space="preserve"> or at</w:t>
      </w:r>
      <w:r w:rsidR="009F2618" w:rsidRPr="00D87EC0">
        <w:rPr>
          <w:rFonts w:ascii="Times New Roman" w:hAnsi="Times New Roman" w:cs="Times New Roman"/>
        </w:rPr>
        <w:t xml:space="preserve"> the index date</w:t>
      </w:r>
      <w:r w:rsidR="00C8313C" w:rsidRPr="00D87EC0">
        <w:rPr>
          <w:rFonts w:ascii="Times New Roman" w:hAnsi="Times New Roman" w:cs="Times New Roman"/>
        </w:rPr>
        <w:t xml:space="preserve">. The propensity score of </w:t>
      </w:r>
      <w:r w:rsidR="00394908" w:rsidRPr="00D87EC0">
        <w:rPr>
          <w:rFonts w:ascii="Times New Roman" w:hAnsi="Times New Roman" w:cs="Times New Roman"/>
        </w:rPr>
        <w:t xml:space="preserve">Subject </w:t>
      </w:r>
      <w:r w:rsidR="00C8313C" w:rsidRPr="00D87EC0">
        <w:rPr>
          <w:rFonts w:ascii="Times New Roman" w:hAnsi="Times New Roman" w:cs="Times New Roman"/>
        </w:rPr>
        <w:t xml:space="preserve">2 was closest to </w:t>
      </w:r>
      <w:r w:rsidR="009F2618" w:rsidRPr="00D87EC0">
        <w:rPr>
          <w:rFonts w:ascii="Times New Roman" w:hAnsi="Times New Roman" w:cs="Times New Roman"/>
        </w:rPr>
        <w:t xml:space="preserve">that of </w:t>
      </w:r>
      <w:r w:rsidR="00394908" w:rsidRPr="00D87EC0">
        <w:rPr>
          <w:rFonts w:ascii="Times New Roman" w:hAnsi="Times New Roman" w:cs="Times New Roman"/>
        </w:rPr>
        <w:t xml:space="preserve">the </w:t>
      </w:r>
      <w:r w:rsidR="00C8313C" w:rsidRPr="00D87EC0">
        <w:rPr>
          <w:rFonts w:ascii="Times New Roman" w:hAnsi="Times New Roman" w:cs="Times New Roman"/>
        </w:rPr>
        <w:t>study drug</w:t>
      </w:r>
      <w:r w:rsidR="009F2618" w:rsidRPr="00D87EC0">
        <w:rPr>
          <w:rFonts w:ascii="Times New Roman" w:hAnsi="Times New Roman" w:cs="Times New Roman"/>
        </w:rPr>
        <w:t xml:space="preserve"> subject, and thus</w:t>
      </w:r>
      <w:r w:rsidR="00C8313C" w:rsidRPr="00D87EC0">
        <w:rPr>
          <w:rFonts w:ascii="Times New Roman" w:hAnsi="Times New Roman" w:cs="Times New Roman"/>
        </w:rPr>
        <w:t xml:space="preserve"> </w:t>
      </w:r>
      <w:r w:rsidR="00394908" w:rsidRPr="00D87EC0">
        <w:rPr>
          <w:rFonts w:ascii="Times New Roman" w:hAnsi="Times New Roman" w:cs="Times New Roman"/>
        </w:rPr>
        <w:t xml:space="preserve">Subject </w:t>
      </w:r>
      <w:r w:rsidR="00C8313C" w:rsidRPr="00D87EC0">
        <w:rPr>
          <w:rFonts w:ascii="Times New Roman" w:hAnsi="Times New Roman" w:cs="Times New Roman"/>
        </w:rPr>
        <w:t xml:space="preserve">2 was </w:t>
      </w:r>
      <w:r w:rsidR="009F2618" w:rsidRPr="00D87EC0">
        <w:rPr>
          <w:rFonts w:ascii="Times New Roman" w:hAnsi="Times New Roman" w:cs="Times New Roman"/>
        </w:rPr>
        <w:t xml:space="preserve">selected as the </w:t>
      </w:r>
      <w:r w:rsidR="00C8313C" w:rsidRPr="00D87EC0">
        <w:rPr>
          <w:rFonts w:ascii="Times New Roman" w:hAnsi="Times New Roman" w:cs="Times New Roman"/>
        </w:rPr>
        <w:t xml:space="preserve">matched </w:t>
      </w:r>
      <w:r w:rsidR="009F2618" w:rsidRPr="00D87EC0">
        <w:rPr>
          <w:rFonts w:ascii="Times New Roman" w:hAnsi="Times New Roman" w:cs="Times New Roman"/>
        </w:rPr>
        <w:t>comparator drug subject</w:t>
      </w:r>
      <w:r w:rsidR="00C8313C" w:rsidRPr="00D87EC0">
        <w:rPr>
          <w:rFonts w:ascii="Times New Roman" w:hAnsi="Times New Roman" w:cs="Times New Roman"/>
        </w:rPr>
        <w:t>.</w:t>
      </w:r>
      <w:bookmarkStart w:id="0" w:name="_GoBack"/>
      <w:bookmarkEnd w:id="0"/>
      <w:r w:rsidR="00577635" w:rsidRPr="006F5AA8">
        <w:rPr>
          <w:rFonts w:ascii="Times New Roman" w:eastAsia="Times New Roman Uni" w:hAnsi="Times New Roman" w:cs="Times New Roman"/>
        </w:rPr>
        <w:t xml:space="preserve"> </w:t>
      </w:r>
    </w:p>
    <w:sectPr w:rsidR="00FA7D94" w:rsidRPr="006F5AA8" w:rsidSect="005776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31917" w14:textId="77777777" w:rsidR="00B1427F" w:rsidRDefault="00B1427F" w:rsidP="008A5D84">
      <w:r>
        <w:separator/>
      </w:r>
    </w:p>
  </w:endnote>
  <w:endnote w:type="continuationSeparator" w:id="0">
    <w:p w14:paraId="2B03250A" w14:textId="77777777" w:rsidR="00B1427F" w:rsidRDefault="00B1427F" w:rsidP="008A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Uni">
    <w:altName w:val="新細明體"/>
    <w:panose1 w:val="02020603050405020304"/>
    <w:charset w:val="88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EA8D3" w14:textId="77777777" w:rsidR="00B1427F" w:rsidRDefault="00B1427F" w:rsidP="008A5D84">
      <w:r>
        <w:separator/>
      </w:r>
    </w:p>
  </w:footnote>
  <w:footnote w:type="continuationSeparator" w:id="0">
    <w:p w14:paraId="5F68C398" w14:textId="77777777" w:rsidR="00B1427F" w:rsidRDefault="00B1427F" w:rsidP="008A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445"/>
    <w:multiLevelType w:val="hybridMultilevel"/>
    <w:tmpl w:val="D6FAE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84BEB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3D782A"/>
    <w:multiLevelType w:val="hybridMultilevel"/>
    <w:tmpl w:val="192AD76C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7E1B14"/>
    <w:multiLevelType w:val="hybridMultilevel"/>
    <w:tmpl w:val="2CB8E780"/>
    <w:lvl w:ilvl="0" w:tplc="F17EF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A96DBB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D7348"/>
    <w:multiLevelType w:val="hybridMultilevel"/>
    <w:tmpl w:val="3050B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A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88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C1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4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C4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525926"/>
    <w:multiLevelType w:val="hybridMultilevel"/>
    <w:tmpl w:val="AEC07C8A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B76B80"/>
    <w:multiLevelType w:val="hybridMultilevel"/>
    <w:tmpl w:val="385CA39C"/>
    <w:lvl w:ilvl="0" w:tplc="5C1C199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493023"/>
    <w:multiLevelType w:val="hybridMultilevel"/>
    <w:tmpl w:val="D9E02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D3A5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A3F0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13AD5"/>
    <w:multiLevelType w:val="hybridMultilevel"/>
    <w:tmpl w:val="067407C8"/>
    <w:lvl w:ilvl="0" w:tplc="4D287E9E">
      <w:start w:val="2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97464B"/>
    <w:multiLevelType w:val="hybridMultilevel"/>
    <w:tmpl w:val="F4F63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31DAF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22535"/>
    <w:multiLevelType w:val="hybridMultilevel"/>
    <w:tmpl w:val="281AD334"/>
    <w:lvl w:ilvl="0" w:tplc="B60C9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99361D"/>
    <w:multiLevelType w:val="hybridMultilevel"/>
    <w:tmpl w:val="4C12D75E"/>
    <w:lvl w:ilvl="0" w:tplc="78EC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D46321"/>
    <w:multiLevelType w:val="hybridMultilevel"/>
    <w:tmpl w:val="68A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159A5"/>
    <w:multiLevelType w:val="hybridMultilevel"/>
    <w:tmpl w:val="67301B6C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C66FF9"/>
    <w:multiLevelType w:val="hybridMultilevel"/>
    <w:tmpl w:val="3CD2A432"/>
    <w:lvl w:ilvl="0" w:tplc="8B523C8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8A3555"/>
    <w:multiLevelType w:val="hybridMultilevel"/>
    <w:tmpl w:val="7DD83732"/>
    <w:lvl w:ilvl="0" w:tplc="5BBC961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DB6C6F"/>
    <w:multiLevelType w:val="hybridMultilevel"/>
    <w:tmpl w:val="7A9C42AE"/>
    <w:lvl w:ilvl="0" w:tplc="6284F0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77C2D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612B25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3F8206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F8C94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E28182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9D2B37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082B0C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9FC5DC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05A21"/>
    <w:multiLevelType w:val="hybridMultilevel"/>
    <w:tmpl w:val="E37CC950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96C51"/>
    <w:multiLevelType w:val="hybridMultilevel"/>
    <w:tmpl w:val="0254CAE2"/>
    <w:lvl w:ilvl="0" w:tplc="6F7A1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47E48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F2B658C"/>
    <w:multiLevelType w:val="hybridMultilevel"/>
    <w:tmpl w:val="9B5C8448"/>
    <w:lvl w:ilvl="0" w:tplc="F09ACB7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4C4C36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6D1E92"/>
    <w:multiLevelType w:val="hybridMultilevel"/>
    <w:tmpl w:val="388A8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04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E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4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A2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6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A8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41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6966FB8"/>
    <w:multiLevelType w:val="hybridMultilevel"/>
    <w:tmpl w:val="7F763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C57B00"/>
    <w:multiLevelType w:val="hybridMultilevel"/>
    <w:tmpl w:val="076C2B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41097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AA2A57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4C652F"/>
    <w:multiLevelType w:val="hybridMultilevel"/>
    <w:tmpl w:val="417A490C"/>
    <w:lvl w:ilvl="0" w:tplc="44DE664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6A383B"/>
    <w:multiLevelType w:val="hybridMultilevel"/>
    <w:tmpl w:val="5E08C344"/>
    <w:lvl w:ilvl="0" w:tplc="1162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4D404E"/>
    <w:multiLevelType w:val="hybridMultilevel"/>
    <w:tmpl w:val="B23E7660"/>
    <w:lvl w:ilvl="0" w:tplc="97E4B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411D9D"/>
    <w:multiLevelType w:val="hybridMultilevel"/>
    <w:tmpl w:val="6FA80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41831"/>
    <w:multiLevelType w:val="hybridMultilevel"/>
    <w:tmpl w:val="AF5ABA4A"/>
    <w:lvl w:ilvl="0" w:tplc="CDE0BE4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1"/>
  </w:num>
  <w:num w:numId="7">
    <w:abstractNumId w:val="7"/>
  </w:num>
  <w:num w:numId="8">
    <w:abstractNumId w:val="17"/>
  </w:num>
  <w:num w:numId="9">
    <w:abstractNumId w:val="1"/>
  </w:num>
  <w:num w:numId="10">
    <w:abstractNumId w:val="23"/>
  </w:num>
  <w:num w:numId="11">
    <w:abstractNumId w:val="22"/>
  </w:num>
  <w:num w:numId="12">
    <w:abstractNumId w:val="28"/>
  </w:num>
  <w:num w:numId="13">
    <w:abstractNumId w:val="20"/>
  </w:num>
  <w:num w:numId="14">
    <w:abstractNumId w:val="5"/>
  </w:num>
  <w:num w:numId="15">
    <w:abstractNumId w:val="26"/>
  </w:num>
  <w:num w:numId="16">
    <w:abstractNumId w:val="27"/>
  </w:num>
  <w:num w:numId="17">
    <w:abstractNumId w:val="16"/>
  </w:num>
  <w:num w:numId="18">
    <w:abstractNumId w:val="6"/>
  </w:num>
  <w:num w:numId="19">
    <w:abstractNumId w:val="2"/>
  </w:num>
  <w:num w:numId="20">
    <w:abstractNumId w:val="35"/>
  </w:num>
  <w:num w:numId="21">
    <w:abstractNumId w:val="15"/>
  </w:num>
  <w:num w:numId="22">
    <w:abstractNumId w:val="19"/>
  </w:num>
  <w:num w:numId="23">
    <w:abstractNumId w:val="18"/>
  </w:num>
  <w:num w:numId="24">
    <w:abstractNumId w:val="33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34"/>
  </w:num>
  <w:num w:numId="30">
    <w:abstractNumId w:val="0"/>
  </w:num>
  <w:num w:numId="31">
    <w:abstractNumId w:val="30"/>
  </w:num>
  <w:num w:numId="32">
    <w:abstractNumId w:val="25"/>
  </w:num>
  <w:num w:numId="33">
    <w:abstractNumId w:val="14"/>
  </w:num>
  <w:num w:numId="34">
    <w:abstractNumId w:val="11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21"/>
    <w:rsid w:val="00000B20"/>
    <w:rsid w:val="00002676"/>
    <w:rsid w:val="000043E2"/>
    <w:rsid w:val="00004799"/>
    <w:rsid w:val="0000771F"/>
    <w:rsid w:val="000110E2"/>
    <w:rsid w:val="0001580F"/>
    <w:rsid w:val="00022367"/>
    <w:rsid w:val="00023008"/>
    <w:rsid w:val="00027B79"/>
    <w:rsid w:val="00042A9A"/>
    <w:rsid w:val="0004393E"/>
    <w:rsid w:val="0004734E"/>
    <w:rsid w:val="00047C96"/>
    <w:rsid w:val="0005041D"/>
    <w:rsid w:val="00050565"/>
    <w:rsid w:val="0005229F"/>
    <w:rsid w:val="00057DCA"/>
    <w:rsid w:val="000657D5"/>
    <w:rsid w:val="000707AF"/>
    <w:rsid w:val="0007782E"/>
    <w:rsid w:val="0008086B"/>
    <w:rsid w:val="00082175"/>
    <w:rsid w:val="000821F6"/>
    <w:rsid w:val="00083744"/>
    <w:rsid w:val="00087D63"/>
    <w:rsid w:val="00097E88"/>
    <w:rsid w:val="000A7EC1"/>
    <w:rsid w:val="000B1428"/>
    <w:rsid w:val="000B5D1C"/>
    <w:rsid w:val="000C1B5A"/>
    <w:rsid w:val="000C3939"/>
    <w:rsid w:val="000C40DA"/>
    <w:rsid w:val="000C480E"/>
    <w:rsid w:val="000D261D"/>
    <w:rsid w:val="000D2677"/>
    <w:rsid w:val="000E16C2"/>
    <w:rsid w:val="000E2EDF"/>
    <w:rsid w:val="000E77ED"/>
    <w:rsid w:val="000E7C45"/>
    <w:rsid w:val="000F2105"/>
    <w:rsid w:val="000F2DAE"/>
    <w:rsid w:val="000F345C"/>
    <w:rsid w:val="000F5F09"/>
    <w:rsid w:val="000F7B15"/>
    <w:rsid w:val="00101A16"/>
    <w:rsid w:val="00107323"/>
    <w:rsid w:val="001172F0"/>
    <w:rsid w:val="00117539"/>
    <w:rsid w:val="001176A4"/>
    <w:rsid w:val="00123A86"/>
    <w:rsid w:val="00133497"/>
    <w:rsid w:val="00135DEB"/>
    <w:rsid w:val="001369FA"/>
    <w:rsid w:val="00137FD6"/>
    <w:rsid w:val="001423F6"/>
    <w:rsid w:val="00144829"/>
    <w:rsid w:val="001504D1"/>
    <w:rsid w:val="001528F2"/>
    <w:rsid w:val="00152909"/>
    <w:rsid w:val="00153DC9"/>
    <w:rsid w:val="001662E5"/>
    <w:rsid w:val="001669D6"/>
    <w:rsid w:val="00167AB8"/>
    <w:rsid w:val="00171277"/>
    <w:rsid w:val="001736C3"/>
    <w:rsid w:val="001757F0"/>
    <w:rsid w:val="00180AA0"/>
    <w:rsid w:val="00180F4B"/>
    <w:rsid w:val="00181DFD"/>
    <w:rsid w:val="001955A5"/>
    <w:rsid w:val="00196400"/>
    <w:rsid w:val="0019668F"/>
    <w:rsid w:val="00197109"/>
    <w:rsid w:val="001A1DCB"/>
    <w:rsid w:val="001A31B1"/>
    <w:rsid w:val="001B04BA"/>
    <w:rsid w:val="001B0738"/>
    <w:rsid w:val="001B3A45"/>
    <w:rsid w:val="001B4CC8"/>
    <w:rsid w:val="001C6F28"/>
    <w:rsid w:val="001D5A39"/>
    <w:rsid w:val="001E188C"/>
    <w:rsid w:val="001E451C"/>
    <w:rsid w:val="001E48BB"/>
    <w:rsid w:val="001E4FFE"/>
    <w:rsid w:val="001E5158"/>
    <w:rsid w:val="001E6A89"/>
    <w:rsid w:val="001F408F"/>
    <w:rsid w:val="00201CAA"/>
    <w:rsid w:val="002047B3"/>
    <w:rsid w:val="00206AEB"/>
    <w:rsid w:val="00210C67"/>
    <w:rsid w:val="002122DE"/>
    <w:rsid w:val="002141F2"/>
    <w:rsid w:val="002318DB"/>
    <w:rsid w:val="002353B6"/>
    <w:rsid w:val="002365D9"/>
    <w:rsid w:val="00240F89"/>
    <w:rsid w:val="00241958"/>
    <w:rsid w:val="00241BDB"/>
    <w:rsid w:val="0024404A"/>
    <w:rsid w:val="00244955"/>
    <w:rsid w:val="002454B2"/>
    <w:rsid w:val="00251F77"/>
    <w:rsid w:val="00256DA5"/>
    <w:rsid w:val="002632CB"/>
    <w:rsid w:val="00264DF0"/>
    <w:rsid w:val="00274C49"/>
    <w:rsid w:val="0028116E"/>
    <w:rsid w:val="002865EF"/>
    <w:rsid w:val="002870F8"/>
    <w:rsid w:val="0029236B"/>
    <w:rsid w:val="00293F65"/>
    <w:rsid w:val="002966EF"/>
    <w:rsid w:val="00296C9C"/>
    <w:rsid w:val="002A7639"/>
    <w:rsid w:val="002B139E"/>
    <w:rsid w:val="002C01F7"/>
    <w:rsid w:val="002C27AD"/>
    <w:rsid w:val="002C385B"/>
    <w:rsid w:val="002C506C"/>
    <w:rsid w:val="002C6A81"/>
    <w:rsid w:val="002D7A15"/>
    <w:rsid w:val="002E2435"/>
    <w:rsid w:val="002E34BA"/>
    <w:rsid w:val="002E4D3F"/>
    <w:rsid w:val="002F24BE"/>
    <w:rsid w:val="003060DE"/>
    <w:rsid w:val="00315A83"/>
    <w:rsid w:val="003212FB"/>
    <w:rsid w:val="00323D4B"/>
    <w:rsid w:val="00325146"/>
    <w:rsid w:val="00331749"/>
    <w:rsid w:val="00336AFB"/>
    <w:rsid w:val="00340A61"/>
    <w:rsid w:val="00341815"/>
    <w:rsid w:val="00342062"/>
    <w:rsid w:val="00346979"/>
    <w:rsid w:val="0035066B"/>
    <w:rsid w:val="00351B97"/>
    <w:rsid w:val="0035633F"/>
    <w:rsid w:val="00356DC3"/>
    <w:rsid w:val="00361E7C"/>
    <w:rsid w:val="003632CF"/>
    <w:rsid w:val="003677D1"/>
    <w:rsid w:val="00373862"/>
    <w:rsid w:val="00375077"/>
    <w:rsid w:val="00376A9E"/>
    <w:rsid w:val="00383753"/>
    <w:rsid w:val="00385F13"/>
    <w:rsid w:val="003862EC"/>
    <w:rsid w:val="0038793A"/>
    <w:rsid w:val="003910DC"/>
    <w:rsid w:val="00394513"/>
    <w:rsid w:val="00394864"/>
    <w:rsid w:val="00394908"/>
    <w:rsid w:val="003A0187"/>
    <w:rsid w:val="003A0AB5"/>
    <w:rsid w:val="003A29FF"/>
    <w:rsid w:val="003A54AE"/>
    <w:rsid w:val="003B7067"/>
    <w:rsid w:val="003B7885"/>
    <w:rsid w:val="003C2544"/>
    <w:rsid w:val="003C39AA"/>
    <w:rsid w:val="003C61F2"/>
    <w:rsid w:val="003C664C"/>
    <w:rsid w:val="003C6C31"/>
    <w:rsid w:val="003D2F91"/>
    <w:rsid w:val="003D3504"/>
    <w:rsid w:val="003D606C"/>
    <w:rsid w:val="003F209B"/>
    <w:rsid w:val="003F3AC1"/>
    <w:rsid w:val="0040260A"/>
    <w:rsid w:val="00402CB4"/>
    <w:rsid w:val="00406E17"/>
    <w:rsid w:val="00411134"/>
    <w:rsid w:val="00414992"/>
    <w:rsid w:val="004149FD"/>
    <w:rsid w:val="00421C0C"/>
    <w:rsid w:val="00422561"/>
    <w:rsid w:val="00425BC4"/>
    <w:rsid w:val="00426B5C"/>
    <w:rsid w:val="00431DD1"/>
    <w:rsid w:val="00434994"/>
    <w:rsid w:val="00437803"/>
    <w:rsid w:val="004420C3"/>
    <w:rsid w:val="00445088"/>
    <w:rsid w:val="00445474"/>
    <w:rsid w:val="004475AF"/>
    <w:rsid w:val="00447D06"/>
    <w:rsid w:val="00452D91"/>
    <w:rsid w:val="00452F0B"/>
    <w:rsid w:val="00454EF9"/>
    <w:rsid w:val="00455A8E"/>
    <w:rsid w:val="004566AE"/>
    <w:rsid w:val="00464FB4"/>
    <w:rsid w:val="00466FBA"/>
    <w:rsid w:val="004723FB"/>
    <w:rsid w:val="00472AEE"/>
    <w:rsid w:val="00474876"/>
    <w:rsid w:val="00475370"/>
    <w:rsid w:val="00476A9F"/>
    <w:rsid w:val="004779CF"/>
    <w:rsid w:val="004806D9"/>
    <w:rsid w:val="00480A02"/>
    <w:rsid w:val="004830FF"/>
    <w:rsid w:val="0048492C"/>
    <w:rsid w:val="0048731F"/>
    <w:rsid w:val="00490238"/>
    <w:rsid w:val="00490488"/>
    <w:rsid w:val="004A132D"/>
    <w:rsid w:val="004A2AA1"/>
    <w:rsid w:val="004A2FEE"/>
    <w:rsid w:val="004A7149"/>
    <w:rsid w:val="004B235F"/>
    <w:rsid w:val="004B3491"/>
    <w:rsid w:val="004B3F0E"/>
    <w:rsid w:val="004C60D2"/>
    <w:rsid w:val="004C6250"/>
    <w:rsid w:val="004C7469"/>
    <w:rsid w:val="004D03FC"/>
    <w:rsid w:val="004D0947"/>
    <w:rsid w:val="004D4D25"/>
    <w:rsid w:val="004D5970"/>
    <w:rsid w:val="004E0E9B"/>
    <w:rsid w:val="004E122F"/>
    <w:rsid w:val="004E1D46"/>
    <w:rsid w:val="004E2F67"/>
    <w:rsid w:val="004E3857"/>
    <w:rsid w:val="004E6F1B"/>
    <w:rsid w:val="004E75B0"/>
    <w:rsid w:val="004F00DA"/>
    <w:rsid w:val="004F193E"/>
    <w:rsid w:val="004F31C2"/>
    <w:rsid w:val="004F3E94"/>
    <w:rsid w:val="004F5E1D"/>
    <w:rsid w:val="004F75A7"/>
    <w:rsid w:val="005005F2"/>
    <w:rsid w:val="00504CD7"/>
    <w:rsid w:val="00507EFB"/>
    <w:rsid w:val="00511131"/>
    <w:rsid w:val="00515009"/>
    <w:rsid w:val="00517ADB"/>
    <w:rsid w:val="0052074E"/>
    <w:rsid w:val="005249FB"/>
    <w:rsid w:val="0052725B"/>
    <w:rsid w:val="005311E9"/>
    <w:rsid w:val="00531886"/>
    <w:rsid w:val="00531A67"/>
    <w:rsid w:val="00534D44"/>
    <w:rsid w:val="005358AC"/>
    <w:rsid w:val="00535E80"/>
    <w:rsid w:val="00536BA0"/>
    <w:rsid w:val="005372BA"/>
    <w:rsid w:val="00540E60"/>
    <w:rsid w:val="005455E0"/>
    <w:rsid w:val="00546925"/>
    <w:rsid w:val="005510D8"/>
    <w:rsid w:val="005629FC"/>
    <w:rsid w:val="00565005"/>
    <w:rsid w:val="005679D4"/>
    <w:rsid w:val="00572AA6"/>
    <w:rsid w:val="00576482"/>
    <w:rsid w:val="0057659D"/>
    <w:rsid w:val="00577635"/>
    <w:rsid w:val="00581AFC"/>
    <w:rsid w:val="00587B93"/>
    <w:rsid w:val="005A1E29"/>
    <w:rsid w:val="005A7544"/>
    <w:rsid w:val="005B1D8C"/>
    <w:rsid w:val="005B2525"/>
    <w:rsid w:val="005B2576"/>
    <w:rsid w:val="005B63A8"/>
    <w:rsid w:val="005C0157"/>
    <w:rsid w:val="005C1B34"/>
    <w:rsid w:val="005C586D"/>
    <w:rsid w:val="005C5E1B"/>
    <w:rsid w:val="005D035A"/>
    <w:rsid w:val="005D2D3A"/>
    <w:rsid w:val="005D6E0A"/>
    <w:rsid w:val="005E302D"/>
    <w:rsid w:val="005E5A2D"/>
    <w:rsid w:val="005E6DB8"/>
    <w:rsid w:val="005E7780"/>
    <w:rsid w:val="005F509F"/>
    <w:rsid w:val="005F54A8"/>
    <w:rsid w:val="005F67A4"/>
    <w:rsid w:val="0060260A"/>
    <w:rsid w:val="00602E99"/>
    <w:rsid w:val="00603C3F"/>
    <w:rsid w:val="00610F18"/>
    <w:rsid w:val="0061233F"/>
    <w:rsid w:val="00614847"/>
    <w:rsid w:val="00616D98"/>
    <w:rsid w:val="00627042"/>
    <w:rsid w:val="006310ED"/>
    <w:rsid w:val="00633C7D"/>
    <w:rsid w:val="00637AE6"/>
    <w:rsid w:val="006409CE"/>
    <w:rsid w:val="00644F91"/>
    <w:rsid w:val="006510D0"/>
    <w:rsid w:val="00654C9E"/>
    <w:rsid w:val="00656C3B"/>
    <w:rsid w:val="00660B4A"/>
    <w:rsid w:val="00663FD9"/>
    <w:rsid w:val="006651FA"/>
    <w:rsid w:val="00672B9E"/>
    <w:rsid w:val="006763D4"/>
    <w:rsid w:val="00680BF7"/>
    <w:rsid w:val="006835C7"/>
    <w:rsid w:val="00685828"/>
    <w:rsid w:val="00687813"/>
    <w:rsid w:val="00690C9A"/>
    <w:rsid w:val="006966F3"/>
    <w:rsid w:val="006976CF"/>
    <w:rsid w:val="00697731"/>
    <w:rsid w:val="006A52A5"/>
    <w:rsid w:val="006A52FE"/>
    <w:rsid w:val="006A7FAC"/>
    <w:rsid w:val="006B0683"/>
    <w:rsid w:val="006B3347"/>
    <w:rsid w:val="006B489B"/>
    <w:rsid w:val="006B5B37"/>
    <w:rsid w:val="006D03D6"/>
    <w:rsid w:val="006D2FBB"/>
    <w:rsid w:val="006D6D39"/>
    <w:rsid w:val="006D7F6B"/>
    <w:rsid w:val="006E4D80"/>
    <w:rsid w:val="006E7032"/>
    <w:rsid w:val="006F3565"/>
    <w:rsid w:val="006F366A"/>
    <w:rsid w:val="006F4292"/>
    <w:rsid w:val="006F5AA8"/>
    <w:rsid w:val="0070359D"/>
    <w:rsid w:val="00704756"/>
    <w:rsid w:val="00704F71"/>
    <w:rsid w:val="00707C73"/>
    <w:rsid w:val="007106CB"/>
    <w:rsid w:val="00712069"/>
    <w:rsid w:val="00714C9E"/>
    <w:rsid w:val="007244B7"/>
    <w:rsid w:val="00726CF9"/>
    <w:rsid w:val="00731909"/>
    <w:rsid w:val="00732B62"/>
    <w:rsid w:val="007400EB"/>
    <w:rsid w:val="00741132"/>
    <w:rsid w:val="00741325"/>
    <w:rsid w:val="007423DC"/>
    <w:rsid w:val="0074739B"/>
    <w:rsid w:val="00750BB4"/>
    <w:rsid w:val="007606D0"/>
    <w:rsid w:val="007659D3"/>
    <w:rsid w:val="00767A28"/>
    <w:rsid w:val="00770512"/>
    <w:rsid w:val="00770878"/>
    <w:rsid w:val="0077251B"/>
    <w:rsid w:val="007739DD"/>
    <w:rsid w:val="00781C78"/>
    <w:rsid w:val="00782931"/>
    <w:rsid w:val="00782CE2"/>
    <w:rsid w:val="0078421D"/>
    <w:rsid w:val="007852F7"/>
    <w:rsid w:val="00792127"/>
    <w:rsid w:val="00792C18"/>
    <w:rsid w:val="007932F4"/>
    <w:rsid w:val="00795671"/>
    <w:rsid w:val="00795C60"/>
    <w:rsid w:val="00797601"/>
    <w:rsid w:val="007A390B"/>
    <w:rsid w:val="007A41A5"/>
    <w:rsid w:val="007B1D2E"/>
    <w:rsid w:val="007B274D"/>
    <w:rsid w:val="007B2C14"/>
    <w:rsid w:val="007B7B38"/>
    <w:rsid w:val="007C0ABB"/>
    <w:rsid w:val="007C1385"/>
    <w:rsid w:val="007C310F"/>
    <w:rsid w:val="007C7B15"/>
    <w:rsid w:val="007D0CAE"/>
    <w:rsid w:val="007D569E"/>
    <w:rsid w:val="007D56F6"/>
    <w:rsid w:val="007D71E6"/>
    <w:rsid w:val="007E14E4"/>
    <w:rsid w:val="007E5148"/>
    <w:rsid w:val="007F083F"/>
    <w:rsid w:val="007F2614"/>
    <w:rsid w:val="007F3907"/>
    <w:rsid w:val="007F3F97"/>
    <w:rsid w:val="007F7E6F"/>
    <w:rsid w:val="0080178E"/>
    <w:rsid w:val="00805F21"/>
    <w:rsid w:val="00806498"/>
    <w:rsid w:val="00807189"/>
    <w:rsid w:val="00810CDA"/>
    <w:rsid w:val="00811E20"/>
    <w:rsid w:val="00817B5A"/>
    <w:rsid w:val="008217B9"/>
    <w:rsid w:val="00821D6F"/>
    <w:rsid w:val="00823B3E"/>
    <w:rsid w:val="00831DFB"/>
    <w:rsid w:val="00832338"/>
    <w:rsid w:val="00834897"/>
    <w:rsid w:val="00835E13"/>
    <w:rsid w:val="008361A5"/>
    <w:rsid w:val="00842EBF"/>
    <w:rsid w:val="00843B08"/>
    <w:rsid w:val="008476E0"/>
    <w:rsid w:val="00850F16"/>
    <w:rsid w:val="0085216C"/>
    <w:rsid w:val="008565B7"/>
    <w:rsid w:val="008579BE"/>
    <w:rsid w:val="008626BA"/>
    <w:rsid w:val="00867141"/>
    <w:rsid w:val="008727FE"/>
    <w:rsid w:val="00883BBA"/>
    <w:rsid w:val="0088485D"/>
    <w:rsid w:val="00886A7C"/>
    <w:rsid w:val="00886C5C"/>
    <w:rsid w:val="00887F03"/>
    <w:rsid w:val="008923E3"/>
    <w:rsid w:val="008930EA"/>
    <w:rsid w:val="008964BC"/>
    <w:rsid w:val="00896D7E"/>
    <w:rsid w:val="008A1400"/>
    <w:rsid w:val="008A3AA5"/>
    <w:rsid w:val="008A4259"/>
    <w:rsid w:val="008A54B1"/>
    <w:rsid w:val="008A5D84"/>
    <w:rsid w:val="008A5F70"/>
    <w:rsid w:val="008A7B10"/>
    <w:rsid w:val="008B01A7"/>
    <w:rsid w:val="008B4579"/>
    <w:rsid w:val="008B7347"/>
    <w:rsid w:val="008C09E6"/>
    <w:rsid w:val="008C2030"/>
    <w:rsid w:val="008C36CA"/>
    <w:rsid w:val="008C3E7B"/>
    <w:rsid w:val="008C74C6"/>
    <w:rsid w:val="008D27AD"/>
    <w:rsid w:val="008D3FEA"/>
    <w:rsid w:val="008D78FB"/>
    <w:rsid w:val="008E3C5C"/>
    <w:rsid w:val="008E4B85"/>
    <w:rsid w:val="008F0E25"/>
    <w:rsid w:val="008F2318"/>
    <w:rsid w:val="0090167B"/>
    <w:rsid w:val="009026C9"/>
    <w:rsid w:val="0090717C"/>
    <w:rsid w:val="00913F91"/>
    <w:rsid w:val="009142A4"/>
    <w:rsid w:val="00914A69"/>
    <w:rsid w:val="00914D64"/>
    <w:rsid w:val="00924992"/>
    <w:rsid w:val="00927EC5"/>
    <w:rsid w:val="0093124F"/>
    <w:rsid w:val="00931ED6"/>
    <w:rsid w:val="00935653"/>
    <w:rsid w:val="00935C3C"/>
    <w:rsid w:val="009465A9"/>
    <w:rsid w:val="00951162"/>
    <w:rsid w:val="00952D9F"/>
    <w:rsid w:val="00955048"/>
    <w:rsid w:val="00955141"/>
    <w:rsid w:val="0095593E"/>
    <w:rsid w:val="00960A36"/>
    <w:rsid w:val="00960ED1"/>
    <w:rsid w:val="00962F65"/>
    <w:rsid w:val="00964448"/>
    <w:rsid w:val="00965C6A"/>
    <w:rsid w:val="009700D8"/>
    <w:rsid w:val="00970FDE"/>
    <w:rsid w:val="009735B8"/>
    <w:rsid w:val="009756AE"/>
    <w:rsid w:val="00975778"/>
    <w:rsid w:val="00980512"/>
    <w:rsid w:val="009809E1"/>
    <w:rsid w:val="009927B8"/>
    <w:rsid w:val="00992A6E"/>
    <w:rsid w:val="00992E53"/>
    <w:rsid w:val="00993903"/>
    <w:rsid w:val="00994FC1"/>
    <w:rsid w:val="009A45E5"/>
    <w:rsid w:val="009A77F9"/>
    <w:rsid w:val="009B5616"/>
    <w:rsid w:val="009B6050"/>
    <w:rsid w:val="009C696D"/>
    <w:rsid w:val="009C72AE"/>
    <w:rsid w:val="009D1C7E"/>
    <w:rsid w:val="009D48B4"/>
    <w:rsid w:val="009D762E"/>
    <w:rsid w:val="009E0FEE"/>
    <w:rsid w:val="009E166B"/>
    <w:rsid w:val="009E2EA5"/>
    <w:rsid w:val="009E35B7"/>
    <w:rsid w:val="009E5C73"/>
    <w:rsid w:val="009E64B3"/>
    <w:rsid w:val="009E661E"/>
    <w:rsid w:val="009E7DE3"/>
    <w:rsid w:val="009F0BB5"/>
    <w:rsid w:val="009F1C03"/>
    <w:rsid w:val="009F2618"/>
    <w:rsid w:val="009F3020"/>
    <w:rsid w:val="00A01192"/>
    <w:rsid w:val="00A02D19"/>
    <w:rsid w:val="00A03277"/>
    <w:rsid w:val="00A036BA"/>
    <w:rsid w:val="00A10858"/>
    <w:rsid w:val="00A11C51"/>
    <w:rsid w:val="00A20B3E"/>
    <w:rsid w:val="00A25547"/>
    <w:rsid w:val="00A302EB"/>
    <w:rsid w:val="00A326CA"/>
    <w:rsid w:val="00A35F0B"/>
    <w:rsid w:val="00A37F99"/>
    <w:rsid w:val="00A405B8"/>
    <w:rsid w:val="00A43944"/>
    <w:rsid w:val="00A441EA"/>
    <w:rsid w:val="00A6141A"/>
    <w:rsid w:val="00A6148C"/>
    <w:rsid w:val="00A63A82"/>
    <w:rsid w:val="00A640C4"/>
    <w:rsid w:val="00A65AE1"/>
    <w:rsid w:val="00A6773C"/>
    <w:rsid w:val="00A703C8"/>
    <w:rsid w:val="00A70D94"/>
    <w:rsid w:val="00A72B96"/>
    <w:rsid w:val="00A730D5"/>
    <w:rsid w:val="00A77C11"/>
    <w:rsid w:val="00A837B9"/>
    <w:rsid w:val="00A86409"/>
    <w:rsid w:val="00A93E45"/>
    <w:rsid w:val="00A97A27"/>
    <w:rsid w:val="00AA034F"/>
    <w:rsid w:val="00AA0CC2"/>
    <w:rsid w:val="00AA261A"/>
    <w:rsid w:val="00AA2777"/>
    <w:rsid w:val="00AA462F"/>
    <w:rsid w:val="00AA6CD4"/>
    <w:rsid w:val="00AA73E3"/>
    <w:rsid w:val="00AB40CE"/>
    <w:rsid w:val="00AC1357"/>
    <w:rsid w:val="00AD7F1E"/>
    <w:rsid w:val="00AE1612"/>
    <w:rsid w:val="00AE1D91"/>
    <w:rsid w:val="00AE3F4A"/>
    <w:rsid w:val="00AE4D27"/>
    <w:rsid w:val="00AE5B95"/>
    <w:rsid w:val="00AE6B43"/>
    <w:rsid w:val="00AF26D4"/>
    <w:rsid w:val="00AF31D4"/>
    <w:rsid w:val="00AF43B7"/>
    <w:rsid w:val="00AF5AB2"/>
    <w:rsid w:val="00B05672"/>
    <w:rsid w:val="00B11B3C"/>
    <w:rsid w:val="00B11D77"/>
    <w:rsid w:val="00B1427F"/>
    <w:rsid w:val="00B175EB"/>
    <w:rsid w:val="00B2493D"/>
    <w:rsid w:val="00B25DEC"/>
    <w:rsid w:val="00B30D55"/>
    <w:rsid w:val="00B339FB"/>
    <w:rsid w:val="00B352CC"/>
    <w:rsid w:val="00B35F80"/>
    <w:rsid w:val="00B41B72"/>
    <w:rsid w:val="00B47316"/>
    <w:rsid w:val="00B679D6"/>
    <w:rsid w:val="00B80088"/>
    <w:rsid w:val="00B81846"/>
    <w:rsid w:val="00B91088"/>
    <w:rsid w:val="00B95A2F"/>
    <w:rsid w:val="00B9794A"/>
    <w:rsid w:val="00BA2481"/>
    <w:rsid w:val="00BA28F1"/>
    <w:rsid w:val="00BA385E"/>
    <w:rsid w:val="00BA52E0"/>
    <w:rsid w:val="00BA5F13"/>
    <w:rsid w:val="00BA7AB6"/>
    <w:rsid w:val="00BA7F89"/>
    <w:rsid w:val="00BB38BC"/>
    <w:rsid w:val="00BC724D"/>
    <w:rsid w:val="00BD00C4"/>
    <w:rsid w:val="00BD0BA3"/>
    <w:rsid w:val="00BD555B"/>
    <w:rsid w:val="00BD6751"/>
    <w:rsid w:val="00BD7454"/>
    <w:rsid w:val="00BE17AB"/>
    <w:rsid w:val="00BF0791"/>
    <w:rsid w:val="00BF5F85"/>
    <w:rsid w:val="00BF6FC8"/>
    <w:rsid w:val="00C04169"/>
    <w:rsid w:val="00C07243"/>
    <w:rsid w:val="00C10F59"/>
    <w:rsid w:val="00C201EB"/>
    <w:rsid w:val="00C20ADC"/>
    <w:rsid w:val="00C246B7"/>
    <w:rsid w:val="00C26E66"/>
    <w:rsid w:val="00C27BAB"/>
    <w:rsid w:val="00C353A2"/>
    <w:rsid w:val="00C41722"/>
    <w:rsid w:val="00C446A9"/>
    <w:rsid w:val="00C46F53"/>
    <w:rsid w:val="00C52821"/>
    <w:rsid w:val="00C53B87"/>
    <w:rsid w:val="00C53EBE"/>
    <w:rsid w:val="00C635FF"/>
    <w:rsid w:val="00C674A3"/>
    <w:rsid w:val="00C71671"/>
    <w:rsid w:val="00C75309"/>
    <w:rsid w:val="00C80957"/>
    <w:rsid w:val="00C8313C"/>
    <w:rsid w:val="00C8380C"/>
    <w:rsid w:val="00C85B37"/>
    <w:rsid w:val="00C87352"/>
    <w:rsid w:val="00C87D37"/>
    <w:rsid w:val="00C93FA9"/>
    <w:rsid w:val="00C95725"/>
    <w:rsid w:val="00CB1135"/>
    <w:rsid w:val="00CB41EC"/>
    <w:rsid w:val="00CB5962"/>
    <w:rsid w:val="00CB5EC9"/>
    <w:rsid w:val="00CB5F40"/>
    <w:rsid w:val="00CB6CA2"/>
    <w:rsid w:val="00CB7555"/>
    <w:rsid w:val="00CB7B75"/>
    <w:rsid w:val="00CC0721"/>
    <w:rsid w:val="00CC12F6"/>
    <w:rsid w:val="00CC2059"/>
    <w:rsid w:val="00CD0C93"/>
    <w:rsid w:val="00CD0E52"/>
    <w:rsid w:val="00CD7216"/>
    <w:rsid w:val="00CF3F17"/>
    <w:rsid w:val="00CF4404"/>
    <w:rsid w:val="00CF474D"/>
    <w:rsid w:val="00D01D76"/>
    <w:rsid w:val="00D01EB1"/>
    <w:rsid w:val="00D0393F"/>
    <w:rsid w:val="00D04013"/>
    <w:rsid w:val="00D0414C"/>
    <w:rsid w:val="00D06A21"/>
    <w:rsid w:val="00D16AC3"/>
    <w:rsid w:val="00D17DAC"/>
    <w:rsid w:val="00D2383A"/>
    <w:rsid w:val="00D23BDE"/>
    <w:rsid w:val="00D301B7"/>
    <w:rsid w:val="00D34286"/>
    <w:rsid w:val="00D36074"/>
    <w:rsid w:val="00D41B74"/>
    <w:rsid w:val="00D434AA"/>
    <w:rsid w:val="00D44D64"/>
    <w:rsid w:val="00D44E86"/>
    <w:rsid w:val="00D46091"/>
    <w:rsid w:val="00D53685"/>
    <w:rsid w:val="00D614F4"/>
    <w:rsid w:val="00D66272"/>
    <w:rsid w:val="00D67587"/>
    <w:rsid w:val="00D67D0E"/>
    <w:rsid w:val="00D753E8"/>
    <w:rsid w:val="00D75EA4"/>
    <w:rsid w:val="00D85CEB"/>
    <w:rsid w:val="00D87EC0"/>
    <w:rsid w:val="00D91699"/>
    <w:rsid w:val="00D96CEC"/>
    <w:rsid w:val="00D97154"/>
    <w:rsid w:val="00D9785B"/>
    <w:rsid w:val="00DA045D"/>
    <w:rsid w:val="00DA0778"/>
    <w:rsid w:val="00DB07A6"/>
    <w:rsid w:val="00DB090A"/>
    <w:rsid w:val="00DC1D44"/>
    <w:rsid w:val="00DC2CEF"/>
    <w:rsid w:val="00DC37B5"/>
    <w:rsid w:val="00DC3F09"/>
    <w:rsid w:val="00DC3F10"/>
    <w:rsid w:val="00DC542A"/>
    <w:rsid w:val="00DC6B90"/>
    <w:rsid w:val="00DD054B"/>
    <w:rsid w:val="00DD0ABC"/>
    <w:rsid w:val="00DD77EA"/>
    <w:rsid w:val="00DE0D37"/>
    <w:rsid w:val="00DE2C9C"/>
    <w:rsid w:val="00DE3551"/>
    <w:rsid w:val="00DE4480"/>
    <w:rsid w:val="00DE53A3"/>
    <w:rsid w:val="00DE594E"/>
    <w:rsid w:val="00DE5E99"/>
    <w:rsid w:val="00DE6918"/>
    <w:rsid w:val="00DF465E"/>
    <w:rsid w:val="00DF6413"/>
    <w:rsid w:val="00DF6DD9"/>
    <w:rsid w:val="00E01ACB"/>
    <w:rsid w:val="00E04B25"/>
    <w:rsid w:val="00E061B6"/>
    <w:rsid w:val="00E15CDF"/>
    <w:rsid w:val="00E1784E"/>
    <w:rsid w:val="00E20E5E"/>
    <w:rsid w:val="00E21B10"/>
    <w:rsid w:val="00E21E88"/>
    <w:rsid w:val="00E2282F"/>
    <w:rsid w:val="00E22AA2"/>
    <w:rsid w:val="00E253CB"/>
    <w:rsid w:val="00E26D80"/>
    <w:rsid w:val="00E2711A"/>
    <w:rsid w:val="00E30045"/>
    <w:rsid w:val="00E326C5"/>
    <w:rsid w:val="00E34ED7"/>
    <w:rsid w:val="00E36091"/>
    <w:rsid w:val="00E37DB2"/>
    <w:rsid w:val="00E4092E"/>
    <w:rsid w:val="00E458DF"/>
    <w:rsid w:val="00E46E8B"/>
    <w:rsid w:val="00E47EF3"/>
    <w:rsid w:val="00E501F9"/>
    <w:rsid w:val="00E51312"/>
    <w:rsid w:val="00E52640"/>
    <w:rsid w:val="00E56AAC"/>
    <w:rsid w:val="00E61F2D"/>
    <w:rsid w:val="00E645AC"/>
    <w:rsid w:val="00E65ED0"/>
    <w:rsid w:val="00E7169E"/>
    <w:rsid w:val="00E75300"/>
    <w:rsid w:val="00E82D18"/>
    <w:rsid w:val="00E87045"/>
    <w:rsid w:val="00E90358"/>
    <w:rsid w:val="00E9045C"/>
    <w:rsid w:val="00E923CE"/>
    <w:rsid w:val="00E9354C"/>
    <w:rsid w:val="00E94274"/>
    <w:rsid w:val="00E9471C"/>
    <w:rsid w:val="00E94B13"/>
    <w:rsid w:val="00E9569C"/>
    <w:rsid w:val="00E967B6"/>
    <w:rsid w:val="00E96F03"/>
    <w:rsid w:val="00EA0265"/>
    <w:rsid w:val="00EA3FE0"/>
    <w:rsid w:val="00EA4CDE"/>
    <w:rsid w:val="00EA5E3A"/>
    <w:rsid w:val="00EA66DB"/>
    <w:rsid w:val="00EA799B"/>
    <w:rsid w:val="00EB5D41"/>
    <w:rsid w:val="00EB7FA1"/>
    <w:rsid w:val="00EC0333"/>
    <w:rsid w:val="00EC3247"/>
    <w:rsid w:val="00EC5205"/>
    <w:rsid w:val="00EC5DC5"/>
    <w:rsid w:val="00EC61DE"/>
    <w:rsid w:val="00ED2767"/>
    <w:rsid w:val="00ED6718"/>
    <w:rsid w:val="00ED75AF"/>
    <w:rsid w:val="00EE1125"/>
    <w:rsid w:val="00EE3BDB"/>
    <w:rsid w:val="00EE4F06"/>
    <w:rsid w:val="00EF4131"/>
    <w:rsid w:val="00EF7097"/>
    <w:rsid w:val="00F00F6F"/>
    <w:rsid w:val="00F029A9"/>
    <w:rsid w:val="00F069B3"/>
    <w:rsid w:val="00F10F0D"/>
    <w:rsid w:val="00F11026"/>
    <w:rsid w:val="00F13006"/>
    <w:rsid w:val="00F13BDF"/>
    <w:rsid w:val="00F15BEF"/>
    <w:rsid w:val="00F17B0A"/>
    <w:rsid w:val="00F207CD"/>
    <w:rsid w:val="00F20DD8"/>
    <w:rsid w:val="00F21DDC"/>
    <w:rsid w:val="00F21DF5"/>
    <w:rsid w:val="00F23A08"/>
    <w:rsid w:val="00F25182"/>
    <w:rsid w:val="00F30CBE"/>
    <w:rsid w:val="00F35E34"/>
    <w:rsid w:val="00F364F3"/>
    <w:rsid w:val="00F40CC6"/>
    <w:rsid w:val="00F45B98"/>
    <w:rsid w:val="00F536E3"/>
    <w:rsid w:val="00F57B5F"/>
    <w:rsid w:val="00F64E87"/>
    <w:rsid w:val="00F66DCA"/>
    <w:rsid w:val="00F67867"/>
    <w:rsid w:val="00F82140"/>
    <w:rsid w:val="00F82CA5"/>
    <w:rsid w:val="00F84BA6"/>
    <w:rsid w:val="00F87F35"/>
    <w:rsid w:val="00F93A0B"/>
    <w:rsid w:val="00F946DB"/>
    <w:rsid w:val="00FA0A06"/>
    <w:rsid w:val="00FA31AF"/>
    <w:rsid w:val="00FA37C9"/>
    <w:rsid w:val="00FA5685"/>
    <w:rsid w:val="00FA7D94"/>
    <w:rsid w:val="00FB1B88"/>
    <w:rsid w:val="00FB3E6B"/>
    <w:rsid w:val="00FB57E8"/>
    <w:rsid w:val="00FB6D0E"/>
    <w:rsid w:val="00FC3AE8"/>
    <w:rsid w:val="00FC599C"/>
    <w:rsid w:val="00FE06B5"/>
    <w:rsid w:val="00FE07D8"/>
    <w:rsid w:val="00FE3AD3"/>
    <w:rsid w:val="00FE6AEE"/>
    <w:rsid w:val="00FE7A2D"/>
    <w:rsid w:val="00FF2520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E793"/>
  <w15:chartTrackingRefBased/>
  <w15:docId w15:val="{BB26E799-633D-49DE-8AC7-EBAB5F5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F26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5D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5D84"/>
    <w:rPr>
      <w:sz w:val="20"/>
      <w:szCs w:val="20"/>
    </w:rPr>
  </w:style>
  <w:style w:type="paragraph" w:styleId="a8">
    <w:name w:val="List Paragraph"/>
    <w:basedOn w:val="a"/>
    <w:uiPriority w:val="34"/>
    <w:qFormat/>
    <w:rsid w:val="009142A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7606D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06D0"/>
  </w:style>
  <w:style w:type="character" w:customStyle="1" w:styleId="ab">
    <w:name w:val="註解文字 字元"/>
    <w:basedOn w:val="a0"/>
    <w:link w:val="aa"/>
    <w:uiPriority w:val="99"/>
    <w:rsid w:val="007606D0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06D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606D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60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606D0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st Table 1 Light"/>
    <w:basedOn w:val="a1"/>
    <w:uiPriority w:val="46"/>
    <w:rsid w:val="00E96F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unhideWhenUsed/>
    <w:rsid w:val="00CB59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Revision"/>
    <w:hidden/>
    <w:uiPriority w:val="99"/>
    <w:semiHidden/>
    <w:rsid w:val="0098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4CAC6-2F51-0A45-B544-4CE1F45D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楊珺婷</cp:lastModifiedBy>
  <cp:revision>11</cp:revision>
  <cp:lastPrinted>2020-01-07T09:20:00Z</cp:lastPrinted>
  <dcterms:created xsi:type="dcterms:W3CDTF">2020-01-24T20:13:00Z</dcterms:created>
  <dcterms:modified xsi:type="dcterms:W3CDTF">2020-03-01T11:53:00Z</dcterms:modified>
</cp:coreProperties>
</file>